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6705879C" w:rsidR="002039A6" w:rsidRPr="00F23E2F" w:rsidRDefault="009C1C05" w:rsidP="00CB4A38">
                            <w:pPr>
                              <w:pStyle w:val="Heading2"/>
                            </w:pPr>
                            <w:r w:rsidRPr="008F411A">
                              <w:rPr>
                                <w:color w:val="auto"/>
                              </w:rPr>
                              <w:t xml:space="preserve">Personnel Services </w:t>
                            </w:r>
                            <w:proofErr w:type="spellStart"/>
                            <w:r w:rsidRPr="008F411A">
                              <w:rPr>
                                <w:color w:val="auto"/>
                              </w:rPr>
                              <w:t>Unlimited</w:t>
                            </w:r>
                            <w:r w:rsidR="002039A6" w:rsidRPr="008F411A">
                              <w:rPr>
                                <w:color w:val="auto"/>
                              </w:rPr>
                              <w:t>’s</w:t>
                            </w:r>
                            <w:proofErr w:type="spellEnd"/>
                            <w:r w:rsidR="002039A6" w:rsidRPr="008F411A">
                              <w:rPr>
                                <w:color w:val="auto"/>
                              </w:rPr>
                              <w:t xml:space="preserve"> </w:t>
                            </w:r>
                            <w:r w:rsidR="002039A6" w:rsidRPr="00CB4A38">
                              <w:rPr>
                                <w:color w:val="auto"/>
                              </w:rPr>
                              <w:t>Vaccination</w:t>
                            </w:r>
                            <w:r w:rsidR="00074600" w:rsidRPr="00CB4A38">
                              <w:rPr>
                                <w:color w:val="auto"/>
                              </w:rPr>
                              <w:t>, Testing, and Face Covering</w:t>
                            </w:r>
                            <w:r w:rsidR="002039A6"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" filled="f" strokeweight=".5pt">
                <v:textbox>
                  <w:txbxContent>
                    <w:p w14:paraId="1058EDF3" w14:textId="6705879C" w:rsidR="002039A6" w:rsidRPr="00F23E2F" w:rsidRDefault="009C1C05" w:rsidP="00CB4A38">
                      <w:pPr>
                        <w:pStyle w:val="Heading2"/>
                      </w:pPr>
                      <w:r w:rsidRPr="008F411A">
                        <w:rPr>
                          <w:color w:val="auto"/>
                        </w:rPr>
                        <w:t xml:space="preserve">Personnel Services </w:t>
                      </w:r>
                      <w:proofErr w:type="spellStart"/>
                      <w:r w:rsidRPr="008F411A">
                        <w:rPr>
                          <w:color w:val="auto"/>
                        </w:rPr>
                        <w:t>Unlimited</w:t>
                      </w:r>
                      <w:r w:rsidR="002039A6" w:rsidRPr="008F411A">
                        <w:rPr>
                          <w:color w:val="auto"/>
                        </w:rPr>
                        <w:t>’s</w:t>
                      </w:r>
                      <w:proofErr w:type="spellEnd"/>
                      <w:r w:rsidR="002039A6" w:rsidRPr="008F411A">
                        <w:rPr>
                          <w:color w:val="auto"/>
                        </w:rPr>
                        <w:t xml:space="preserve"> </w:t>
                      </w:r>
                      <w:r w:rsidR="002039A6" w:rsidRPr="00CB4A38">
                        <w:rPr>
                          <w:color w:val="auto"/>
                        </w:rPr>
                        <w:t>Vaccination</w:t>
                      </w:r>
                      <w:r w:rsidR="00074600" w:rsidRPr="00CB4A38">
                        <w:rPr>
                          <w:color w:val="auto"/>
                        </w:rPr>
                        <w:t>, Testing, and Face Covering</w:t>
                      </w:r>
                      <w:r w:rsidR="002039A6"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1A9BC566" w:rsidR="00BC4F5D" w:rsidRPr="007338A5" w:rsidRDefault="002D4AC1" w:rsidP="004C578B">
      <w:pPr>
        <w:contextualSpacing/>
        <w:rPr>
          <w:rFonts w:cstheme="minorHAnsi"/>
          <w:i/>
        </w:rPr>
      </w:pPr>
      <w:r w:rsidRPr="007338A5">
        <w:rPr>
          <w:rFonts w:cstheme="minorHAnsi"/>
          <w:i/>
        </w:rPr>
        <w:t>Vaccination is a vital tool to reduce the presence and severity of COVID-19 cases in the workplace, in communities, and in the nation as a whole</w:t>
      </w:r>
      <w:r w:rsidRPr="008F411A">
        <w:rPr>
          <w:rFonts w:cstheme="minorHAnsi"/>
          <w:i/>
        </w:rPr>
        <w:t xml:space="preserve">. </w:t>
      </w:r>
      <w:r w:rsidR="009C1C05" w:rsidRPr="008F411A">
        <w:rPr>
          <w:rFonts w:cstheme="minorHAnsi"/>
        </w:rPr>
        <w:t>Personnel Services Unlimited</w:t>
      </w:r>
      <w:r w:rsidR="004C578B" w:rsidRPr="008F411A">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Pr>
          <w:rFonts w:cstheme="minorHAnsi"/>
          <w:i/>
        </w:rPr>
        <w:t xml:space="preserve">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5A5D8F4A"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009C1C05" w:rsidRPr="008F411A">
        <w:rPr>
          <w:rFonts w:cstheme="minorHAnsi"/>
        </w:rPr>
        <w:t>Personnel Services Unlimited</w:t>
      </w:r>
      <w:r w:rsidR="00B40F42" w:rsidRPr="008F411A">
        <w:rPr>
          <w:rFonts w:cstheme="minorHAnsi"/>
        </w:rPr>
        <w:t xml:space="preserve">, </w:t>
      </w:r>
      <w:r w:rsidR="00B40F42" w:rsidRPr="008F411A">
        <w:rPr>
          <w:rFonts w:cstheme="minorHAnsi"/>
          <w:i/>
        </w:rPr>
        <w:t xml:space="preserve">except for employees who do not report to a workplace where other individuals </w:t>
      </w:r>
      <w:r w:rsidR="00B40F42" w:rsidRPr="00A23B3E">
        <w:rPr>
          <w:rFonts w:cstheme="minorHAnsi"/>
          <w:i/>
        </w:rPr>
        <w:t>(such as coworkers or customers) are present; employees working from home; and employees who work exclusively outdoors</w:t>
      </w:r>
      <w:r w:rsidR="00B40F42" w:rsidRPr="00265E49">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or two weeks after the second dose of any combination of two 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78DC1C50" w14:textId="027208E9"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5331F1">
        <w:rPr>
          <w:rFonts w:cstheme="minorHAnsi"/>
          <w:i/>
        </w:rPr>
        <w:t>, up to and including termination</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6A8643D1" w14:textId="4073C63E"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w:t>
      </w:r>
      <w:r w:rsidR="4565DDA1" w:rsidRPr="008F411A">
        <w:rPr>
          <w:i/>
          <w:iCs/>
        </w:rPr>
        <w:t xml:space="preserve">by </w:t>
      </w:r>
      <w:r w:rsidR="005331F1" w:rsidRPr="008F411A">
        <w:t>the employee.</w:t>
      </w:r>
      <w:r w:rsidR="4565DDA1" w:rsidRPr="008F411A">
        <w:t xml:space="preserve"> </w:t>
      </w:r>
      <w:r w:rsidR="00327E21" w:rsidRPr="008F411A">
        <w:t>Please contact your PSU representative to request an exception</w:t>
      </w:r>
      <w:r w:rsidR="00327E21">
        <w:rPr>
          <w:color w:val="0070C0"/>
        </w:rPr>
        <w:t>.</w:t>
      </w:r>
      <w:r w:rsidR="4565DDA1" w:rsidRPr="60EB44DA">
        <w:rPr>
          <w:color w:val="0070C0"/>
        </w:rPr>
        <w:t xml:space="preserve">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w:t>
      </w:r>
      <w:r w:rsidR="005331F1">
        <w:rPr>
          <w:i/>
          <w:iCs/>
        </w:rPr>
        <w:t>.</w:t>
      </w:r>
      <w:r w:rsidR="4565DDA1" w:rsidRPr="60EB44DA">
        <w:rPr>
          <w:color w:val="0070C0"/>
        </w:rPr>
        <w:t xml:space="preserve">  </w:t>
      </w:r>
    </w:p>
    <w:p w14:paraId="12E01CEF" w14:textId="6EDCF98C" w:rsidR="00984849" w:rsidRDefault="00984849" w:rsidP="004C578B">
      <w:pPr>
        <w:contextualSpacing/>
        <w:rPr>
          <w:rFonts w:cstheme="minorHAnsi"/>
          <w:b/>
          <w:bCs/>
        </w:rPr>
      </w:pPr>
    </w:p>
    <w:p w14:paraId="5FC216A9" w14:textId="77777777" w:rsidR="0093007D" w:rsidRDefault="0093007D" w:rsidP="004C578B">
      <w:pPr>
        <w:contextualSpacing/>
        <w:rPr>
          <w:rFonts w:cstheme="minorHAnsi"/>
          <w:b/>
          <w:bCs/>
          <w:color w:val="C00000"/>
          <w:sz w:val="24"/>
        </w:rPr>
      </w:pPr>
    </w:p>
    <w:p w14:paraId="08ECAFD2" w14:textId="77777777" w:rsidR="0093007D" w:rsidRDefault="0093007D" w:rsidP="004C578B">
      <w:pPr>
        <w:contextualSpacing/>
        <w:rPr>
          <w:rFonts w:cstheme="minorHAnsi"/>
          <w:b/>
          <w:bCs/>
          <w:color w:val="C00000"/>
          <w:sz w:val="24"/>
        </w:rPr>
      </w:pPr>
    </w:p>
    <w:p w14:paraId="5BAB33D4" w14:textId="77777777" w:rsidR="0093007D" w:rsidRDefault="0093007D" w:rsidP="004C578B">
      <w:pPr>
        <w:contextualSpacing/>
        <w:rPr>
          <w:rFonts w:cstheme="minorHAnsi"/>
          <w:b/>
          <w:bCs/>
          <w:color w:val="C00000"/>
          <w:sz w:val="24"/>
        </w:rPr>
      </w:pPr>
    </w:p>
    <w:p w14:paraId="0436DC41" w14:textId="77777777" w:rsidR="0093007D" w:rsidRDefault="0093007D" w:rsidP="004C578B">
      <w:pPr>
        <w:contextualSpacing/>
        <w:rPr>
          <w:rFonts w:cstheme="minorHAnsi"/>
          <w:b/>
          <w:bCs/>
          <w:color w:val="C00000"/>
          <w:sz w:val="24"/>
        </w:rPr>
      </w:pPr>
    </w:p>
    <w:p w14:paraId="3876A44F" w14:textId="77777777" w:rsidR="0093007D" w:rsidRDefault="0093007D" w:rsidP="004C578B">
      <w:pPr>
        <w:contextualSpacing/>
        <w:rPr>
          <w:rFonts w:cstheme="minorHAnsi"/>
          <w:b/>
          <w:bCs/>
          <w:color w:val="C00000"/>
          <w:sz w:val="24"/>
        </w:rPr>
      </w:pPr>
    </w:p>
    <w:p w14:paraId="6191A08D" w14:textId="77777777" w:rsidR="0093007D" w:rsidRDefault="0093007D" w:rsidP="004C578B">
      <w:pPr>
        <w:contextualSpacing/>
        <w:rPr>
          <w:rFonts w:cstheme="minorHAnsi"/>
          <w:b/>
          <w:bCs/>
          <w:color w:val="C00000"/>
          <w:sz w:val="24"/>
        </w:rPr>
      </w:pPr>
    </w:p>
    <w:p w14:paraId="0CA4B313" w14:textId="3A8A2A9D" w:rsidR="004C578B" w:rsidRPr="00ED4BA7" w:rsidRDefault="004C578B" w:rsidP="004C578B">
      <w:pPr>
        <w:contextualSpacing/>
        <w:rPr>
          <w:rFonts w:cstheme="minorHAnsi"/>
          <w:b/>
          <w:bCs/>
          <w:color w:val="C00000"/>
          <w:sz w:val="24"/>
        </w:rPr>
      </w:pPr>
      <w:r w:rsidRPr="00ED4BA7">
        <w:rPr>
          <w:rFonts w:cstheme="minorHAnsi"/>
          <w:b/>
          <w:bCs/>
          <w:color w:val="C00000"/>
          <w:sz w:val="24"/>
        </w:rPr>
        <w:lastRenderedPageBreak/>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3BE3702" w:rsidR="0040176B" w:rsidRPr="008F411A" w:rsidRDefault="1F5624AF" w:rsidP="60EB44DA">
      <w:pPr>
        <w:rPr>
          <w:i/>
          <w:iCs/>
        </w:rPr>
      </w:pPr>
      <w:r w:rsidRPr="008F411A">
        <w:rPr>
          <w:i/>
          <w:iCs/>
        </w:rPr>
        <w:t>Any</w:t>
      </w:r>
      <w:r w:rsidR="456BCC35" w:rsidRPr="008F411A">
        <w:rPr>
          <w:rFonts w:eastAsia="Times New Roman"/>
          <w:i/>
          <w:iCs/>
        </w:rPr>
        <w:t xml:space="preserve"> </w:t>
      </w:r>
      <w:r w:rsidR="009C1C05" w:rsidRPr="008F411A">
        <w:t>Personnel Services Unlimited</w:t>
      </w:r>
      <w:r w:rsidR="1E4FF868" w:rsidRPr="008F411A">
        <w:rPr>
          <w:i/>
          <w:iCs/>
        </w:rPr>
        <w:t xml:space="preserve"> </w:t>
      </w:r>
      <w:r w:rsidR="456BCC35" w:rsidRPr="008F411A">
        <w:rPr>
          <w:rFonts w:eastAsia="Times New Roman"/>
          <w:i/>
          <w:iCs/>
        </w:rPr>
        <w:t>employe</w:t>
      </w:r>
      <w:r w:rsidRPr="008F411A">
        <w:rPr>
          <w:rFonts w:eastAsia="Times New Roman"/>
          <w:i/>
          <w:iCs/>
        </w:rPr>
        <w:t xml:space="preserve">e that chooses to </w:t>
      </w:r>
      <w:r w:rsidR="1FC50920" w:rsidRPr="008F411A">
        <w:rPr>
          <w:rFonts w:eastAsia="Times New Roman"/>
          <w:i/>
          <w:iCs/>
        </w:rPr>
        <w:t xml:space="preserve">or is required to </w:t>
      </w:r>
      <w:r w:rsidRPr="008F411A">
        <w:rPr>
          <w:rFonts w:eastAsia="Times New Roman"/>
          <w:i/>
          <w:iCs/>
        </w:rPr>
        <w:t xml:space="preserve">be vaccinated </w:t>
      </w:r>
      <w:r w:rsidR="050D6302" w:rsidRPr="008F411A">
        <w:rPr>
          <w:rFonts w:eastAsia="Times New Roman"/>
          <w:i/>
          <w:iCs/>
        </w:rPr>
        <w:t xml:space="preserve">against COVID-19 </w:t>
      </w:r>
      <w:r w:rsidRPr="008F411A">
        <w:rPr>
          <w:rFonts w:eastAsia="Times New Roman"/>
          <w:i/>
          <w:iCs/>
        </w:rPr>
        <w:t>must</w:t>
      </w:r>
      <w:r w:rsidR="1B40BAC7" w:rsidRPr="008F411A">
        <w:rPr>
          <w:rFonts w:eastAsia="Times New Roman"/>
          <w:i/>
          <w:iCs/>
        </w:rPr>
        <w:t xml:space="preserve"> be fully vaccinated</w:t>
      </w:r>
      <w:r w:rsidR="456BCC35" w:rsidRPr="008F411A">
        <w:rPr>
          <w:rFonts w:eastAsia="Times New Roman"/>
          <w:i/>
          <w:iCs/>
        </w:rPr>
        <w:t xml:space="preserve"> no later than</w:t>
      </w:r>
      <w:r w:rsidR="00327E21" w:rsidRPr="008F411A">
        <w:t xml:space="preserve"> </w:t>
      </w:r>
      <w:r w:rsidR="00327E21" w:rsidRPr="008F411A">
        <w:t xml:space="preserve">February </w:t>
      </w:r>
      <w:r w:rsidR="006457B9" w:rsidRPr="008F411A">
        <w:t>9</w:t>
      </w:r>
      <w:r w:rsidR="00327E21" w:rsidRPr="008F411A">
        <w:t>, 2022</w:t>
      </w:r>
      <w:r w:rsidR="050D6302" w:rsidRPr="008F411A">
        <w:rPr>
          <w:rFonts w:eastAsia="Times New Roman"/>
          <w:i/>
          <w:iCs/>
        </w:rPr>
        <w:t xml:space="preserve">. Any employee not fully vaccinated by </w:t>
      </w:r>
      <w:r w:rsidR="00327E21" w:rsidRPr="008F411A">
        <w:t xml:space="preserve">February </w:t>
      </w:r>
      <w:r w:rsidR="006457B9" w:rsidRPr="008F411A">
        <w:t>9</w:t>
      </w:r>
      <w:r w:rsidR="00327E21" w:rsidRPr="008F411A">
        <w:t>, 2022</w:t>
      </w:r>
      <w:r w:rsidR="00327E21" w:rsidRPr="008F411A">
        <w:t xml:space="preserve"> </w:t>
      </w:r>
      <w:r w:rsidR="050D6302" w:rsidRPr="008F411A">
        <w:rPr>
          <w:rFonts w:eastAsia="Times New Roman"/>
          <w:i/>
          <w:iCs/>
        </w:rPr>
        <w:t>will be subject to the regular testing and face covering requirements of the policy</w:t>
      </w:r>
      <w:r w:rsidR="456BCC35" w:rsidRPr="008F411A">
        <w:rPr>
          <w:rFonts w:eastAsia="Times New Roman"/>
          <w:i/>
          <w:iCs/>
        </w:rPr>
        <w:t xml:space="preserve">. </w:t>
      </w:r>
    </w:p>
    <w:p w14:paraId="2B658572" w14:textId="045F668B" w:rsidR="0040176B" w:rsidRPr="008F411A" w:rsidRDefault="0040176B" w:rsidP="00CB4A38">
      <w:pPr>
        <w:keepNext/>
        <w:shd w:val="clear" w:color="auto" w:fill="FFFFFF"/>
        <w:spacing w:before="100" w:beforeAutospacing="1" w:after="100" w:afterAutospacing="1" w:line="240" w:lineRule="auto"/>
        <w:rPr>
          <w:rFonts w:eastAsia="Times New Roman" w:cstheme="minorHAnsi"/>
          <w:i/>
        </w:rPr>
      </w:pPr>
      <w:r w:rsidRPr="008F411A">
        <w:rPr>
          <w:rFonts w:eastAsia="Times New Roman" w:cstheme="minorHAnsi"/>
          <w:i/>
        </w:rPr>
        <w:t xml:space="preserve">To </w:t>
      </w:r>
      <w:r w:rsidR="00EE44F5" w:rsidRPr="008F411A">
        <w:rPr>
          <w:rFonts w:eastAsia="Times New Roman" w:cstheme="minorHAnsi"/>
          <w:i/>
        </w:rPr>
        <w:t>be fully vaccinated by</w:t>
      </w:r>
      <w:r w:rsidRPr="008F411A">
        <w:rPr>
          <w:rFonts w:eastAsia="Times New Roman" w:cstheme="minorHAnsi"/>
          <w:i/>
        </w:rPr>
        <w:t xml:space="preserve"> </w:t>
      </w:r>
      <w:r w:rsidR="00327E21" w:rsidRPr="008F411A">
        <w:t xml:space="preserve">February </w:t>
      </w:r>
      <w:r w:rsidR="006457B9" w:rsidRPr="008F411A">
        <w:t>9</w:t>
      </w:r>
      <w:r w:rsidR="00327E21" w:rsidRPr="008F411A">
        <w:t>, 2022</w:t>
      </w:r>
      <w:r w:rsidRPr="008F411A">
        <w:rPr>
          <w:rFonts w:eastAsia="Times New Roman" w:cstheme="minorHAnsi"/>
          <w:i/>
        </w:rPr>
        <w:t>, an employee must:</w:t>
      </w:r>
    </w:p>
    <w:p w14:paraId="76EE0C06" w14:textId="7A9BFA15" w:rsidR="0040176B" w:rsidRPr="008F411A"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rPr>
      </w:pPr>
      <w:r w:rsidRPr="008F411A">
        <w:rPr>
          <w:rFonts w:eastAsia="Times New Roman" w:cstheme="minorHAnsi"/>
          <w:i/>
        </w:rPr>
        <w:t xml:space="preserve">Obtain the first dose of a </w:t>
      </w:r>
      <w:proofErr w:type="gramStart"/>
      <w:r w:rsidRPr="008F411A">
        <w:rPr>
          <w:rFonts w:eastAsia="Times New Roman" w:cstheme="minorHAnsi"/>
          <w:i/>
        </w:rPr>
        <w:t>two dose</w:t>
      </w:r>
      <w:proofErr w:type="gramEnd"/>
      <w:r w:rsidRPr="008F411A">
        <w:rPr>
          <w:rFonts w:eastAsia="Times New Roman" w:cstheme="minorHAnsi"/>
          <w:i/>
        </w:rPr>
        <w:t xml:space="preserve"> vaccine no later than </w:t>
      </w:r>
      <w:r w:rsidR="006457B9" w:rsidRPr="008F411A">
        <w:rPr>
          <w:rFonts w:eastAsia="Times New Roman" w:cstheme="minorHAnsi"/>
          <w:i/>
        </w:rPr>
        <w:t>12/29/21</w:t>
      </w:r>
      <w:r w:rsidRPr="008F411A">
        <w:rPr>
          <w:rFonts w:eastAsia="Times New Roman" w:cstheme="minorHAnsi"/>
          <w:i/>
        </w:rPr>
        <w:t xml:space="preserve">; and the second dose no later than </w:t>
      </w:r>
      <w:r w:rsidR="0023483A" w:rsidRPr="008F411A">
        <w:rPr>
          <w:rFonts w:cstheme="minorHAnsi"/>
        </w:rPr>
        <w:t>1/2</w:t>
      </w:r>
      <w:r w:rsidR="006457B9" w:rsidRPr="008F411A">
        <w:rPr>
          <w:rFonts w:cstheme="minorHAnsi"/>
        </w:rPr>
        <w:t>6</w:t>
      </w:r>
      <w:r w:rsidR="0023483A" w:rsidRPr="008F411A">
        <w:rPr>
          <w:rFonts w:cstheme="minorHAnsi"/>
        </w:rPr>
        <w:t>/22</w:t>
      </w:r>
      <w:r w:rsidRPr="008F411A">
        <w:rPr>
          <w:rFonts w:cstheme="minorHAnsi"/>
          <w:i/>
        </w:rPr>
        <w:t>; or</w:t>
      </w:r>
    </w:p>
    <w:p w14:paraId="5E6C9D01" w14:textId="491B4655" w:rsidR="006C0628" w:rsidRPr="008F411A"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rPr>
      </w:pPr>
      <w:r w:rsidRPr="008F411A">
        <w:rPr>
          <w:rFonts w:eastAsia="Times New Roman" w:cstheme="minorHAnsi"/>
          <w:i/>
        </w:rPr>
        <w:t xml:space="preserve">Obtain one dose of a single dose vaccine no later than </w:t>
      </w:r>
      <w:r w:rsidR="006457B9" w:rsidRPr="008F411A">
        <w:rPr>
          <w:rFonts w:eastAsia="Times New Roman" w:cstheme="minorHAnsi"/>
          <w:i/>
        </w:rPr>
        <w:t>1/26/22</w:t>
      </w:r>
      <w:r w:rsidRPr="008F411A">
        <w:rPr>
          <w:rFonts w:eastAsia="Times New Roman" w:cstheme="minorHAnsi"/>
          <w:i/>
        </w:rPr>
        <w:t>.</w:t>
      </w:r>
    </w:p>
    <w:p w14:paraId="3FF7146E" w14:textId="1BDA8E1E" w:rsidR="00135E05" w:rsidRPr="008F411A" w:rsidRDefault="66A9F9BA" w:rsidP="60EB44DA">
      <w:pPr>
        <w:shd w:val="clear" w:color="auto" w:fill="FFFFFF" w:themeFill="background1"/>
        <w:spacing w:before="100" w:beforeAutospacing="1" w:after="100" w:afterAutospacing="1" w:line="240" w:lineRule="auto"/>
        <w:ind w:left="90"/>
        <w:rPr>
          <w:i/>
          <w:iCs/>
        </w:rPr>
      </w:pPr>
      <w:r w:rsidRPr="008F411A">
        <w:rPr>
          <w:i/>
          <w:iCs/>
        </w:rPr>
        <w:t xml:space="preserve">Employees </w:t>
      </w:r>
      <w:r w:rsidR="3247BC3E" w:rsidRPr="008F411A">
        <w:rPr>
          <w:i/>
          <w:iCs/>
        </w:rPr>
        <w:t>will be considered fully vaccinated two weeks after</w:t>
      </w:r>
      <w:r w:rsidRPr="008F411A">
        <w:rPr>
          <w:i/>
          <w:iCs/>
        </w:rPr>
        <w:t xml:space="preserve"> receiv</w:t>
      </w:r>
      <w:r w:rsidR="3EB91447" w:rsidRPr="008F411A">
        <w:rPr>
          <w:i/>
          <w:iCs/>
        </w:rPr>
        <w:t>ing</w:t>
      </w:r>
      <w:r w:rsidRPr="008F411A">
        <w:rPr>
          <w:i/>
          <w:iCs/>
        </w:rPr>
        <w:t xml:space="preserve"> the requisite number of doses of a COVID-19 vaccine as stated above. </w:t>
      </w:r>
      <w:r w:rsidR="7006BACC" w:rsidRPr="008F411A">
        <w:rPr>
          <w:i/>
          <w:iCs/>
        </w:rPr>
        <w:t xml:space="preserve">An employee will be considered partially vaccinated if they have received only one dose of a </w:t>
      </w:r>
      <w:proofErr w:type="gramStart"/>
      <w:r w:rsidR="7006BACC" w:rsidRPr="008F411A">
        <w:rPr>
          <w:i/>
          <w:iCs/>
        </w:rPr>
        <w:t>two dose</w:t>
      </w:r>
      <w:proofErr w:type="gramEnd"/>
      <w:r w:rsidR="7006BACC" w:rsidRPr="008F411A">
        <w:rPr>
          <w:i/>
          <w:iCs/>
        </w:rPr>
        <w:t xml:space="preserve"> vaccine.  </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3FDE446E"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as of</w:t>
      </w:r>
      <w:r w:rsidR="006457B9">
        <w:rPr>
          <w:rFonts w:eastAsia="Times New Roman" w:cstheme="minorHAnsi"/>
          <w:i/>
        </w:rPr>
        <w:t xml:space="preserve"> February 9, 2022</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55908532"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545A77">
        <w:rPr>
          <w:rFonts w:cstheme="minorHAnsi"/>
        </w:rPr>
        <w:t>email, text, online portal or hand delivering to a PSU office.</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8FC9973"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009C1C05" w:rsidRPr="008F411A">
        <w:rPr>
          <w:rFonts w:cstheme="minorHAnsi"/>
        </w:rPr>
        <w:t>Personnel Services Unlimited</w:t>
      </w:r>
      <w:r w:rsidRPr="008F411A">
        <w:rPr>
          <w:rFonts w:cstheme="minorHAnsi"/>
        </w:rPr>
        <w:t xml:space="preserv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4B152820"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w:t>
      </w:r>
      <w:r w:rsidRPr="008F411A">
        <w:rPr>
          <w:rFonts w:cstheme="minorHAnsi"/>
          <w:i/>
        </w:rPr>
        <w:t>inform</w:t>
      </w:r>
      <w:r w:rsidRPr="008F411A">
        <w:rPr>
          <w:rFonts w:cstheme="minorHAnsi"/>
        </w:rPr>
        <w:t xml:space="preserve"> </w:t>
      </w:r>
      <w:r w:rsidR="009C1C05" w:rsidRPr="008F411A">
        <w:rPr>
          <w:rFonts w:cstheme="minorHAnsi"/>
        </w:rPr>
        <w:t>Personnel Services Unlimited</w:t>
      </w:r>
      <w:r w:rsidRPr="008F411A">
        <w:rPr>
          <w:rFonts w:cstheme="minorHAnsi"/>
        </w:rPr>
        <w:t xml:space="preserve"> </w:t>
      </w:r>
      <w:r w:rsidRPr="008F411A">
        <w:rPr>
          <w:rFonts w:cstheme="minorHAnsi"/>
          <w:i/>
        </w:rPr>
        <w:t xml:space="preserve">of </w:t>
      </w:r>
      <w:r w:rsidRPr="00AB630B">
        <w:rPr>
          <w:rFonts w:cstheme="minorHAnsi"/>
          <w:i/>
        </w:rPr>
        <w:t>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DD5944" w:rsidP="00AB630B">
            <w:pPr>
              <w:pStyle w:val="ListParagraph"/>
              <w:ind w:left="0"/>
              <w:rPr>
                <w:rFonts w:cstheme="minorHAnsi"/>
                <w:i/>
              </w:rPr>
            </w:pPr>
            <w:hyperlink r:id="rId11"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2B64574E" w:rsidR="000456CE" w:rsidRPr="009F1675" w:rsidRDefault="006457B9" w:rsidP="000456CE">
            <w:pPr>
              <w:pStyle w:val="ListParagraph"/>
              <w:ind w:left="0"/>
              <w:rPr>
                <w:rFonts w:cstheme="minorHAnsi"/>
                <w:i/>
              </w:rPr>
            </w:pPr>
            <w:r>
              <w:rPr>
                <w:rFonts w:cstheme="minorHAnsi"/>
                <w:i/>
              </w:rPr>
              <w:t>1/10/22</w:t>
            </w:r>
          </w:p>
        </w:tc>
      </w:tr>
      <w:tr w:rsidR="000456CE" w:rsidRPr="00632BE2" w14:paraId="21EDF7DA" w14:textId="77777777" w:rsidTr="00130CD4">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DD5944" w:rsidP="005A7CC7">
            <w:pPr>
              <w:pStyle w:val="ListParagraph"/>
              <w:ind w:left="0"/>
              <w:rPr>
                <w:rFonts w:cstheme="minorHAnsi"/>
                <w:i/>
              </w:rPr>
            </w:pPr>
            <w:hyperlink r:id="rId12"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1E3E3C1D" w:rsidR="000456CE" w:rsidRPr="009F1675" w:rsidRDefault="006457B9" w:rsidP="000456CE">
            <w:pPr>
              <w:pStyle w:val="ListParagraph"/>
              <w:ind w:left="0"/>
              <w:rPr>
                <w:rFonts w:cstheme="minorHAnsi"/>
                <w:i/>
              </w:rPr>
            </w:pPr>
            <w:r>
              <w:rPr>
                <w:rFonts w:cstheme="minorHAnsi"/>
                <w:i/>
              </w:rPr>
              <w:t>1/10/22</w:t>
            </w:r>
          </w:p>
        </w:tc>
      </w:tr>
      <w:tr w:rsidR="00876232" w:rsidRPr="00632BE2" w14:paraId="1F849996" w14:textId="77777777" w:rsidTr="00130CD4">
        <w:trPr>
          <w:trHeight w:val="1009"/>
        </w:trPr>
        <w:tc>
          <w:tcPr>
            <w:tcW w:w="3094" w:type="dxa"/>
            <w:tcBorders>
              <w:bottom w:val="nil"/>
            </w:tcBorders>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14:paraId="3D2DC252" w14:textId="777F5B11" w:rsidR="00876232" w:rsidRPr="009F1675" w:rsidRDefault="006457B9" w:rsidP="000456CE">
            <w:pPr>
              <w:pStyle w:val="ListParagraph"/>
              <w:ind w:left="0"/>
              <w:rPr>
                <w:rFonts w:cstheme="minorHAnsi"/>
                <w:i/>
              </w:rPr>
            </w:pPr>
            <w:r>
              <w:rPr>
                <w:rFonts w:cstheme="minorHAnsi"/>
                <w:i/>
              </w:rPr>
              <w:t>1/10/22</w:t>
            </w:r>
          </w:p>
        </w:tc>
      </w:tr>
      <w:tr w:rsidR="00876232" w:rsidRPr="00632BE2" w14:paraId="137209C4" w14:textId="77777777" w:rsidTr="00130CD4">
        <w:trPr>
          <w:trHeight w:val="1072"/>
        </w:trPr>
        <w:tc>
          <w:tcPr>
            <w:tcW w:w="3094" w:type="dxa"/>
            <w:tcBorders>
              <w:top w:val="nil"/>
            </w:tcBorders>
          </w:tcPr>
          <w:p w14:paraId="226A6601" w14:textId="1BE26DE1" w:rsidR="00876232" w:rsidRPr="00AB630B" w:rsidRDefault="00876232" w:rsidP="00876232">
            <w:pPr>
              <w:pStyle w:val="ListParagraph"/>
              <w:ind w:left="0"/>
              <w:rPr>
                <w:rFonts w:cstheme="minorHAnsi"/>
                <w:i/>
              </w:rPr>
            </w:pPr>
          </w:p>
        </w:tc>
        <w:tc>
          <w:tcPr>
            <w:tcW w:w="3753" w:type="dxa"/>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6DF3922B" w:rsidR="00876232" w:rsidRPr="009F1675" w:rsidRDefault="006457B9" w:rsidP="00876232">
            <w:pPr>
              <w:pStyle w:val="ListParagraph"/>
              <w:ind w:left="0"/>
              <w:rPr>
                <w:rFonts w:cstheme="minorHAnsi"/>
                <w:i/>
              </w:rPr>
            </w:pPr>
            <w:r>
              <w:rPr>
                <w:rFonts w:cstheme="minorHAnsi"/>
                <w:i/>
              </w:rPr>
              <w:t>1/10/22</w:t>
            </w:r>
          </w:p>
        </w:tc>
      </w:tr>
    </w:tbl>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559D25BD" w14:textId="6B495B1F"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w:t>
      </w:r>
      <w:r w:rsidRPr="008F411A">
        <w:rPr>
          <w:rFonts w:cstheme="minorHAnsi"/>
          <w:i/>
        </w:rPr>
        <w:t xml:space="preserve">send </w:t>
      </w:r>
      <w:r w:rsidR="002C0D7D" w:rsidRPr="008F411A">
        <w:rPr>
          <w:rFonts w:cstheme="minorHAnsi"/>
          <w:i/>
        </w:rPr>
        <w:t>their PSU representative</w:t>
      </w:r>
      <w:r w:rsidRPr="008F411A">
        <w:rPr>
          <w:rFonts w:cstheme="minorHAnsi"/>
          <w:i/>
        </w:rPr>
        <w:t xml:space="preserve"> an email documenting the reason for the additional time (e.g., they may need to travel long distances to get the vaccine).</w:t>
      </w:r>
      <w:r w:rsidR="002017AF" w:rsidRPr="008F411A">
        <w:rPr>
          <w:rFonts w:cstheme="minorHAnsi"/>
          <w:i/>
        </w:rPr>
        <w:t xml:space="preserve"> Any additional time requested will be granted, if reasonable</w:t>
      </w:r>
      <w:r w:rsidR="002017AF">
        <w:rPr>
          <w:rFonts w:cstheme="minorHAnsi"/>
          <w:i/>
        </w:rPr>
        <w:t>, but will not be paid</w:t>
      </w:r>
      <w:r w:rsidR="0003608C">
        <w:rPr>
          <w:rFonts w:cstheme="minorHAnsi"/>
          <w:i/>
        </w:rPr>
        <w:t xml:space="preserve">; in that situation, the employee can elect to use accrued leave, e.g., sick leave, to </w:t>
      </w:r>
      <w:r w:rsidR="0003608C">
        <w:rPr>
          <w:rFonts w:cstheme="minorHAnsi"/>
          <w:i/>
        </w:rPr>
        <w:lastRenderedPageBreak/>
        <w:t>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430AC248"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w:t>
      </w:r>
      <w:r w:rsidR="00361AFA">
        <w:rPr>
          <w:rFonts w:cstheme="minorHAnsi"/>
          <w:i/>
        </w:rPr>
        <w:t xml:space="preserve">s. </w:t>
      </w:r>
      <w:r w:rsidR="002C0D7D">
        <w:rPr>
          <w:rFonts w:cstheme="minorHAnsi"/>
          <w:i/>
        </w:rPr>
        <w:t>Employees will need to complete a sick time request form and submit for approval to their PSU representative.</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15E956B9" w14:textId="7BA26373" w:rsidR="000E4069" w:rsidRPr="00C620EF" w:rsidRDefault="009C1C05" w:rsidP="00AA3E1D">
      <w:pPr>
        <w:rPr>
          <w:rFonts w:cstheme="minorHAnsi"/>
          <w:i/>
        </w:rPr>
      </w:pPr>
      <w:r w:rsidRPr="008F411A">
        <w:rPr>
          <w:rFonts w:cstheme="minorHAnsi"/>
        </w:rPr>
        <w:t>Personnel Services Unlimited</w:t>
      </w:r>
      <w:r w:rsidR="000E4069" w:rsidRPr="008F411A">
        <w:rPr>
          <w:rFonts w:cstheme="minorHAnsi"/>
          <w:i/>
        </w:rPr>
        <w:t xml:space="preserve"> will require employees to promptly notify [their supervisor] when they have tested positive for COVID-19 or</w:t>
      </w:r>
      <w:r w:rsidR="00F2661B" w:rsidRPr="008F411A">
        <w:rPr>
          <w:rFonts w:cstheme="minorHAnsi"/>
          <w:i/>
        </w:rPr>
        <w:t xml:space="preserve"> </w:t>
      </w:r>
      <w:r w:rsidR="00F2661B">
        <w:rPr>
          <w:rFonts w:cstheme="minorHAnsi"/>
          <w:i/>
        </w:rPr>
        <w:t>have</w:t>
      </w:r>
      <w:r w:rsidR="000E4069" w:rsidRPr="00C620EF">
        <w:rPr>
          <w:rFonts w:cstheme="minorHAnsi"/>
          <w:i/>
        </w:rPr>
        <w:t xml:space="preserve"> been diagnosed with COVID-19 by</w:t>
      </w:r>
      <w:r w:rsidR="00E93C3C" w:rsidRPr="00C620EF">
        <w:rPr>
          <w:rFonts w:cstheme="minorHAnsi"/>
          <w:i/>
        </w:rPr>
        <w:t xml:space="preserve"> a licensed healthcare provider</w:t>
      </w:r>
      <w:r w:rsidR="000E4069" w:rsidRPr="00C620EF">
        <w:rPr>
          <w:rFonts w:cstheme="minorHAnsi"/>
          <w:i/>
        </w:rPr>
        <w:t>.</w:t>
      </w:r>
    </w:p>
    <w:p w14:paraId="2D10926E" w14:textId="7AB4CFB1" w:rsidR="000E4069" w:rsidRPr="008F411A" w:rsidRDefault="0093007D" w:rsidP="00AA3E1D">
      <w:pPr>
        <w:rPr>
          <w:rFonts w:cstheme="minorHAnsi"/>
        </w:rPr>
      </w:pPr>
      <w:r w:rsidRPr="008F411A">
        <w:rPr>
          <w:rFonts w:cstheme="minorHAnsi"/>
        </w:rPr>
        <w:t xml:space="preserve">If you are experiencing Covid like symptoms please do not go to work. If you begin feeling ill at </w:t>
      </w:r>
      <w:proofErr w:type="gramStart"/>
      <w:r w:rsidRPr="008F411A">
        <w:rPr>
          <w:rFonts w:cstheme="minorHAnsi"/>
        </w:rPr>
        <w:t>work</w:t>
      </w:r>
      <w:proofErr w:type="gramEnd"/>
      <w:r w:rsidRPr="008F411A">
        <w:rPr>
          <w:rFonts w:cstheme="minorHAnsi"/>
        </w:rPr>
        <w:t xml:space="preserve"> please let your on-site supervisor know as soon as possible. Covid symptoms include fever, chills, shortness of breath, fatigue, </w:t>
      </w:r>
      <w:r w:rsidR="008F411A" w:rsidRPr="008F411A">
        <w:rPr>
          <w:rFonts w:cstheme="minorHAnsi"/>
        </w:rPr>
        <w:t xml:space="preserve">muscle body aches, loss of taste or smell, nausea, vomiting, diarrhea, </w:t>
      </w:r>
      <w:r w:rsidRPr="008F411A">
        <w:rPr>
          <w:rFonts w:cstheme="minorHAnsi"/>
        </w:rPr>
        <w:t>sore throat, cough, headache</w:t>
      </w:r>
      <w:r w:rsidR="008F411A" w:rsidRPr="008F411A">
        <w:rPr>
          <w:rFonts w:cstheme="minorHAnsi"/>
        </w:rPr>
        <w:t xml:space="preserve"> and</w:t>
      </w:r>
      <w:r w:rsidRPr="008F411A">
        <w:rPr>
          <w:rFonts w:cstheme="minorHAnsi"/>
        </w:rPr>
        <w:t xml:space="preserve"> runny nose.  </w:t>
      </w: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03D0597C" w:rsidR="00ED4BA7" w:rsidRPr="008F411A" w:rsidRDefault="009C1C05" w:rsidP="00ED4BA7">
      <w:pPr>
        <w:rPr>
          <w:rFonts w:cstheme="minorHAnsi"/>
          <w:i/>
        </w:rPr>
      </w:pPr>
      <w:r w:rsidRPr="008F411A">
        <w:t>Personnel Services Unlimited</w:t>
      </w:r>
      <w:r w:rsidR="00ED4BA7" w:rsidRPr="008F411A">
        <w:rPr>
          <w:i/>
        </w:rPr>
        <w:t xml:space="preserve"> has also implemented a policy for </w:t>
      </w:r>
      <w:r w:rsidR="004C51A3" w:rsidRPr="008F411A">
        <w:rPr>
          <w:i/>
        </w:rPr>
        <w:t xml:space="preserve">keeping COVID-19 positive </w:t>
      </w:r>
      <w:r w:rsidR="00ED4BA7" w:rsidRPr="008F411A">
        <w:rPr>
          <w:i/>
        </w:rPr>
        <w:t xml:space="preserve">employees from the workplace in certain circumstances. </w:t>
      </w:r>
      <w:r w:rsidRPr="008F411A">
        <w:t>Personnel Services Unlimited</w:t>
      </w:r>
      <w:r w:rsidR="00ED4BA7" w:rsidRPr="008F411A">
        <w:rPr>
          <w:i/>
        </w:rPr>
        <w:t xml:space="preserve"> will immediately remove an e</w:t>
      </w:r>
      <w:r w:rsidR="00C620EF" w:rsidRPr="008F411A">
        <w:rPr>
          <w:i/>
        </w:rPr>
        <w:t xml:space="preserve">mployee from the workplace </w:t>
      </w:r>
      <w:r w:rsidR="00101340" w:rsidRPr="008F411A">
        <w:rPr>
          <w:i/>
        </w:rPr>
        <w:t>if</w:t>
      </w:r>
      <w:r w:rsidR="00C620EF" w:rsidRPr="008F411A">
        <w:rPr>
          <w:i/>
        </w:rPr>
        <w:t xml:space="preserve"> t</w:t>
      </w:r>
      <w:r w:rsidR="00ED4BA7" w:rsidRPr="008F411A">
        <w:rPr>
          <w:rFonts w:cstheme="minorHAnsi"/>
          <w:i/>
        </w:rPr>
        <w:t>he</w:t>
      </w:r>
      <w:r w:rsidR="00101340" w:rsidRPr="008F411A">
        <w:rPr>
          <w:rFonts w:cstheme="minorHAnsi"/>
          <w:i/>
        </w:rPr>
        <w:t>y</w:t>
      </w:r>
      <w:r w:rsidR="00ED4BA7" w:rsidRPr="008F411A">
        <w:rPr>
          <w:rFonts w:cstheme="minorHAnsi"/>
          <w:i/>
        </w:rPr>
        <w:t xml:space="preserve"> </w:t>
      </w:r>
      <w:r w:rsidR="00101340" w:rsidRPr="008F411A">
        <w:rPr>
          <w:rFonts w:cstheme="minorHAnsi"/>
          <w:i/>
        </w:rPr>
        <w:t>have received a positive COVID-19 test or have</w:t>
      </w:r>
      <w:r w:rsidR="00ED4BA7" w:rsidRPr="008F411A">
        <w:rPr>
          <w:rFonts w:cstheme="minorHAnsi"/>
          <w:i/>
        </w:rPr>
        <w:t xml:space="preserve"> been diagnosed </w:t>
      </w:r>
      <w:r w:rsidR="00101340" w:rsidRPr="008F411A">
        <w:rPr>
          <w:rFonts w:cstheme="minorHAnsi"/>
          <w:i/>
        </w:rPr>
        <w:t xml:space="preserve">with COVID-19 </w:t>
      </w:r>
      <w:r w:rsidR="00ED4BA7" w:rsidRPr="008F411A">
        <w:rPr>
          <w:rFonts w:cstheme="minorHAnsi"/>
          <w:i/>
        </w:rPr>
        <w:t>by a licensed healthcare provider</w:t>
      </w:r>
      <w:r w:rsidR="004C51A3" w:rsidRPr="008F411A">
        <w:rPr>
          <w:rFonts w:cstheme="minorHAnsi"/>
          <w:i/>
        </w:rPr>
        <w:t xml:space="preserve"> </w:t>
      </w:r>
      <w:r w:rsidR="004C51A3" w:rsidRPr="008F411A">
        <w:rPr>
          <w:i/>
          <w:iCs/>
        </w:rPr>
        <w:t>(i.e., immediately send them home or to seek medical care, as appropriate)</w:t>
      </w:r>
      <w:r w:rsidR="00976D1A" w:rsidRPr="008F411A">
        <w:rPr>
          <w:rFonts w:cstheme="minorHAnsi"/>
          <w:i/>
        </w:rPr>
        <w:t>.</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511A139E" w:rsidR="00C620EF" w:rsidRPr="008F411A" w:rsidRDefault="00ED4BA7" w:rsidP="00101340">
      <w:pPr>
        <w:rPr>
          <w:i/>
        </w:rPr>
      </w:pPr>
      <w:r w:rsidRPr="00C620EF">
        <w:rPr>
          <w:i/>
        </w:rPr>
        <w:t xml:space="preserve">For </w:t>
      </w:r>
      <w:r w:rsidR="00101340">
        <w:rPr>
          <w:i/>
        </w:rPr>
        <w:t xml:space="preserve">any </w:t>
      </w:r>
      <w:r w:rsidRPr="00C620EF">
        <w:rPr>
          <w:i/>
        </w:rPr>
        <w:t xml:space="preserve">employee removed because they are COVID-19 positive, </w:t>
      </w:r>
      <w:r w:rsidR="009C1C05" w:rsidRPr="008F411A">
        <w:t>Personnel Services Unlimited</w:t>
      </w:r>
      <w:r w:rsidRPr="008F411A">
        <w:rPr>
          <w:i/>
        </w:rPr>
        <w:t xml:space="preserve"> will keep them removed </w:t>
      </w:r>
      <w:r w:rsidR="00C620EF" w:rsidRPr="008F411A">
        <w:rPr>
          <w:i/>
        </w:rPr>
        <w:t>from the workplace 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8F411A" w:rsidDel="00F43EDB">
        <w:rPr>
          <w:i/>
        </w:rPr>
        <w:t xml:space="preserve"> </w:t>
      </w:r>
    </w:p>
    <w:p w14:paraId="518BB06E" w14:textId="791F5BA8" w:rsidR="00C620EF" w:rsidRPr="008F411A" w:rsidRDefault="00101340" w:rsidP="00C620EF">
      <w:pPr>
        <w:rPr>
          <w:i/>
        </w:rPr>
      </w:pPr>
      <w:r w:rsidRPr="008F411A">
        <w:rPr>
          <w:i/>
        </w:rPr>
        <w:t xml:space="preserve">Under </w:t>
      </w:r>
      <w:r w:rsidR="00C620EF" w:rsidRPr="008F411A">
        <w:rPr>
          <w:i/>
        </w:rPr>
        <w:t>CDC’s “</w:t>
      </w:r>
      <w:hyperlink r:id="rId13">
        <w:r w:rsidR="00C620EF" w:rsidRPr="008F411A">
          <w:rPr>
            <w:rStyle w:val="Hyperlink"/>
            <w:i/>
            <w:color w:val="auto"/>
          </w:rPr>
          <w:t>Isolation Guidance</w:t>
        </w:r>
      </w:hyperlink>
      <w:r w:rsidRPr="008F411A">
        <w:rPr>
          <w:rStyle w:val="Hyperlink"/>
          <w:i/>
          <w:color w:val="auto"/>
        </w:rPr>
        <w:t>,</w:t>
      </w:r>
      <w:r w:rsidR="00C620EF" w:rsidRPr="008F411A">
        <w:rPr>
          <w:i/>
        </w:rPr>
        <w:t xml:space="preserve">” </w:t>
      </w:r>
      <w:r w:rsidR="00976D1A" w:rsidRPr="008F411A">
        <w:rPr>
          <w:i/>
        </w:rPr>
        <w:t>asymptomatic employees may return to work once 10 days have passed since the positive test, and</w:t>
      </w:r>
      <w:r w:rsidR="00886182" w:rsidRPr="008F411A">
        <w:rPr>
          <w:i/>
        </w:rPr>
        <w:t xml:space="preserve"> </w:t>
      </w:r>
      <w:r w:rsidR="00C620EF" w:rsidRPr="008F411A">
        <w:rPr>
          <w:i/>
        </w:rPr>
        <w:t>symptomatic employees may return to work after all the following are true:</w:t>
      </w:r>
    </w:p>
    <w:p w14:paraId="76FC457F" w14:textId="77777777" w:rsidR="00C620EF" w:rsidRPr="008F411A" w:rsidRDefault="00C620EF" w:rsidP="00C620EF">
      <w:pPr>
        <w:pStyle w:val="ListParagraph"/>
        <w:numPr>
          <w:ilvl w:val="0"/>
          <w:numId w:val="12"/>
        </w:numPr>
        <w:spacing w:after="0" w:line="240" w:lineRule="auto"/>
        <w:contextualSpacing w:val="0"/>
        <w:rPr>
          <w:rFonts w:cstheme="minorHAnsi"/>
          <w:i/>
        </w:rPr>
      </w:pPr>
      <w:r w:rsidRPr="008F411A">
        <w:rPr>
          <w:rFonts w:cstheme="minorHAnsi"/>
          <w:i/>
        </w:rPr>
        <w:t xml:space="preserve">At least 10 days have passed since symptoms first appeared, </w:t>
      </w:r>
      <w:r w:rsidRPr="008F411A">
        <w:rPr>
          <w:rFonts w:cstheme="minorHAnsi"/>
          <w:i/>
          <w:u w:val="single"/>
        </w:rPr>
        <w:t>and</w:t>
      </w:r>
    </w:p>
    <w:p w14:paraId="47031BA9" w14:textId="77777777" w:rsidR="00C620EF" w:rsidRPr="008F411A" w:rsidRDefault="00C620EF" w:rsidP="00C620EF">
      <w:pPr>
        <w:pStyle w:val="ListParagraph"/>
        <w:numPr>
          <w:ilvl w:val="0"/>
          <w:numId w:val="12"/>
        </w:numPr>
        <w:spacing w:after="0" w:line="240" w:lineRule="auto"/>
        <w:contextualSpacing w:val="0"/>
        <w:rPr>
          <w:rFonts w:cstheme="minorHAnsi"/>
          <w:i/>
        </w:rPr>
      </w:pPr>
      <w:r w:rsidRPr="008F411A">
        <w:rPr>
          <w:rFonts w:cstheme="minorHAnsi"/>
          <w:i/>
        </w:rPr>
        <w:t xml:space="preserve">At least 24 hours have passed with no fever without fever-reducing medication, </w:t>
      </w:r>
      <w:r w:rsidRPr="008F411A">
        <w:rPr>
          <w:rFonts w:cstheme="minorHAnsi"/>
          <w:i/>
          <w:u w:val="single"/>
        </w:rPr>
        <w:t>and</w:t>
      </w:r>
    </w:p>
    <w:p w14:paraId="566E3F89" w14:textId="52711702" w:rsidR="00C620EF" w:rsidRPr="008F411A" w:rsidRDefault="00C620EF" w:rsidP="0079466E">
      <w:pPr>
        <w:pStyle w:val="ListParagraph"/>
        <w:numPr>
          <w:ilvl w:val="0"/>
          <w:numId w:val="12"/>
        </w:numPr>
        <w:spacing w:after="0" w:line="240" w:lineRule="auto"/>
        <w:contextualSpacing w:val="0"/>
        <w:rPr>
          <w:rFonts w:cstheme="minorHAnsi"/>
          <w:i/>
        </w:rPr>
      </w:pPr>
      <w:r w:rsidRPr="008F411A">
        <w:rPr>
          <w:rFonts w:cstheme="minorHAnsi"/>
          <w:i/>
        </w:rPr>
        <w:t>Other symptoms of COVID-19 are improving (loss of taste and smell may persist for weeks or months and need not delay the end of isolation).</w:t>
      </w:r>
    </w:p>
    <w:p w14:paraId="1639FC58" w14:textId="00F88867" w:rsidR="00C620EF" w:rsidRPr="00F92B0F" w:rsidRDefault="00C620EF" w:rsidP="00C620EF">
      <w:pPr>
        <w:rPr>
          <w:rFonts w:cstheme="minorHAnsi"/>
          <w:i/>
        </w:rPr>
      </w:pPr>
      <w:r w:rsidRPr="008F411A">
        <w:rPr>
          <w:rFonts w:cstheme="minorHAnsi"/>
          <w:i/>
        </w:rPr>
        <w:t xml:space="preserve">If an employee has severe COVID-19 or an immune disease, </w:t>
      </w:r>
      <w:r w:rsidR="009C1C05" w:rsidRPr="008F411A">
        <w:rPr>
          <w:rFonts w:cstheme="minorHAnsi"/>
        </w:rPr>
        <w:t>Personnel Services Unlimited</w:t>
      </w:r>
      <w:r w:rsidRPr="008F411A">
        <w:rPr>
          <w:rFonts w:cstheme="minorHAnsi"/>
          <w:i/>
        </w:rPr>
        <w:t xml:space="preserve"> will </w:t>
      </w:r>
      <w:r w:rsidRPr="00F92B0F">
        <w:rPr>
          <w:rFonts w:cstheme="minorHAnsi"/>
          <w:i/>
        </w:rPr>
        <w:t>follow the guidance of a licensed healthcare provider regarding return to work.</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0851B52F" w:rsidR="00DC1E89" w:rsidRPr="00DC1E89" w:rsidRDefault="00DC1E89" w:rsidP="00DC1E89">
      <w:pPr>
        <w:ind w:left="720"/>
        <w:rPr>
          <w:rFonts w:cstheme="minorHAnsi"/>
          <w:i/>
        </w:rPr>
      </w:pPr>
      <w:r w:rsidRPr="00DC1E89">
        <w:rPr>
          <w:rFonts w:cstheme="minorHAnsi"/>
          <w:i/>
        </w:rPr>
        <w:t xml:space="preserve">(B) must provide documentation of the most recent COVID-19 test result to </w:t>
      </w:r>
      <w:r w:rsidR="002C0D7D">
        <w:rPr>
          <w:rFonts w:cstheme="minorHAnsi"/>
          <w:i/>
        </w:rPr>
        <w:t>their PSU representative</w:t>
      </w:r>
      <w:r w:rsidRPr="00DC1E89">
        <w:rPr>
          <w:rFonts w:cstheme="minorHAnsi"/>
          <w:i/>
        </w:rPr>
        <w:t xml:space="preserve">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14A78670" w14:textId="566EE25A" w:rsidR="00BC7819" w:rsidRPr="007B020C" w:rsidRDefault="009C1C05" w:rsidP="60EB44DA">
      <w:pPr>
        <w:rPr>
          <w:i/>
          <w:iCs/>
        </w:rPr>
      </w:pPr>
      <w:r w:rsidRPr="008F411A">
        <w:t>Personnel Services Unlimited</w:t>
      </w:r>
      <w:r w:rsidR="4CDA2ADD" w:rsidRPr="008F411A">
        <w:rPr>
          <w:i/>
          <w:iCs/>
        </w:rPr>
        <w:t xml:space="preserve"> will </w:t>
      </w:r>
      <w:r w:rsidR="4CDA2ADD" w:rsidRPr="60EB44DA">
        <w:rPr>
          <w:i/>
          <w:iCs/>
        </w:rPr>
        <w:t xml:space="preserve">require all employees </w:t>
      </w:r>
      <w:r w:rsidR="40CD5CD7" w:rsidRPr="60EB44DA">
        <w:rPr>
          <w:i/>
          <w:iCs/>
        </w:rPr>
        <w:t xml:space="preserve">who are not fully vaccinated </w:t>
      </w:r>
      <w:r w:rsidR="4CDA2ADD" w:rsidRPr="60EB44DA">
        <w:rPr>
          <w:i/>
          <w:iCs/>
        </w:rPr>
        <w:t>to wear a face covering. Face coverings must: (</w:t>
      </w:r>
      <w:proofErr w:type="spellStart"/>
      <w:r w:rsidR="4CDA2ADD" w:rsidRPr="60EB44DA">
        <w:rPr>
          <w:i/>
          <w:iCs/>
        </w:rPr>
        <w:t>i</w:t>
      </w:r>
      <w:proofErr w:type="spellEnd"/>
      <w:r w:rsidR="4CDA2ADD" w:rsidRPr="60EB44DA">
        <w:rPr>
          <w:i/>
          <w:iCs/>
        </w:rPr>
        <w:t xml:space="preserve">)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4CDA2ADD"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4CDA2ADD" w:rsidRPr="60EB44DA">
        <w:rPr>
          <w:i/>
          <w:iCs/>
        </w:rPr>
        <w:t>to understand speech</w:t>
      </w:r>
      <w:r w:rsidR="2CE5BE0A" w:rsidRPr="60EB44DA">
        <w:rPr>
          <w:i/>
          <w:iCs/>
        </w:rPr>
        <w:t xml:space="preserve"> or sign language respectively</w:t>
      </w:r>
      <w:r w:rsidR="4CDA2ADD" w:rsidRPr="60EB44DA">
        <w:rPr>
          <w:i/>
          <w:iCs/>
        </w:rPr>
        <w:t xml:space="preserve">.  </w:t>
      </w:r>
    </w:p>
    <w:p w14:paraId="79DD2E22" w14:textId="12FBE921"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68859621" w14:textId="331B380E"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w:t>
      </w:r>
      <w:r w:rsidRPr="008F411A">
        <w:rPr>
          <w:i/>
        </w:rPr>
        <w:t xml:space="preserve">to </w:t>
      </w:r>
      <w:r w:rsidR="009C1C05" w:rsidRPr="008F411A">
        <w:t xml:space="preserve">Personnel Services </w:t>
      </w:r>
      <w:proofErr w:type="spellStart"/>
      <w:r w:rsidR="009C1C05" w:rsidRPr="008F411A">
        <w:t>Unlimited</w:t>
      </w:r>
      <w:r w:rsidRPr="008F411A">
        <w:rPr>
          <w:i/>
        </w:rPr>
        <w:t>’s</w:t>
      </w:r>
      <w:proofErr w:type="spellEnd"/>
      <w:r w:rsidRPr="008F411A">
        <w:rPr>
          <w:i/>
        </w:rPr>
        <w:t xml:space="preserve"> requirements </w:t>
      </w:r>
      <w:r w:rsidRPr="004E416D">
        <w:rPr>
          <w:i/>
        </w:rPr>
        <w:t xml:space="preserve">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For a limited time, while an employee is eating or drinking at the workplace or for identification </w:t>
      </w:r>
      <w:r w:rsidRPr="007B020C">
        <w:rPr>
          <w:i/>
        </w:rPr>
        <w:lastRenderedPageBreak/>
        <w:t>purposes in compliance with safety and security requirements.</w:t>
      </w:r>
    </w:p>
    <w:p w14:paraId="6D170021" w14:textId="77777777" w:rsidR="00BC7819" w:rsidRPr="008F411A" w:rsidRDefault="00BC7819" w:rsidP="00BC7819">
      <w:pPr>
        <w:pStyle w:val="ListParagraph"/>
        <w:widowControl w:val="0"/>
        <w:numPr>
          <w:ilvl w:val="0"/>
          <w:numId w:val="8"/>
        </w:numPr>
        <w:autoSpaceDE w:val="0"/>
        <w:autoSpaceDN w:val="0"/>
        <w:spacing w:after="0" w:line="240" w:lineRule="auto"/>
        <w:rPr>
          <w:i/>
        </w:rPr>
      </w:pPr>
      <w:r w:rsidRPr="007B020C">
        <w:rPr>
          <w:i/>
        </w:rPr>
        <w:t xml:space="preserve">When </w:t>
      </w:r>
      <w:r w:rsidRPr="008F411A">
        <w:rPr>
          <w:i/>
        </w:rPr>
        <w:t>an employee is wearing a respirator or facemask.</w:t>
      </w:r>
    </w:p>
    <w:p w14:paraId="266CE5E7" w14:textId="28FEEF3C" w:rsidR="00BC7819" w:rsidRPr="007B020C" w:rsidRDefault="00BC7819" w:rsidP="00BC7819">
      <w:pPr>
        <w:pStyle w:val="ListParagraph"/>
        <w:widowControl w:val="0"/>
        <w:numPr>
          <w:ilvl w:val="0"/>
          <w:numId w:val="8"/>
        </w:numPr>
        <w:autoSpaceDE w:val="0"/>
        <w:autoSpaceDN w:val="0"/>
        <w:spacing w:after="0" w:line="240" w:lineRule="auto"/>
        <w:rPr>
          <w:i/>
        </w:rPr>
      </w:pPr>
      <w:r w:rsidRPr="008F411A">
        <w:rPr>
          <w:i/>
        </w:rPr>
        <w:t xml:space="preserve">Where </w:t>
      </w:r>
      <w:r w:rsidR="009C1C05" w:rsidRPr="008F411A">
        <w:t>Personnel Services Unlimited</w:t>
      </w:r>
      <w:r w:rsidR="00DC1E89" w:rsidRPr="008F411A">
        <w:rPr>
          <w:i/>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434E7348" w:rsidR="00A84517" w:rsidRDefault="004C578B">
      <w:pPr>
        <w:contextualSpacing/>
        <w:rPr>
          <w:rFonts w:cstheme="minorHAnsi"/>
        </w:rPr>
      </w:pPr>
      <w:r w:rsidRPr="001B6A97">
        <w:rPr>
          <w:rFonts w:cstheme="minorHAnsi"/>
          <w:i/>
        </w:rPr>
        <w:t>Please direct any questions regarding this policy to</w:t>
      </w:r>
      <w:r w:rsidR="00361AFA">
        <w:rPr>
          <w:rFonts w:cstheme="minorHAnsi"/>
          <w:i/>
        </w:rPr>
        <w:t xml:space="preserve"> your PSU representative</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4"/>
      <w:footerReference w:type="default" r:id="rId15"/>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21B1" w14:textId="77777777" w:rsidR="0033231F" w:rsidRDefault="0033231F" w:rsidP="00DE2763">
      <w:pPr>
        <w:spacing w:after="0" w:line="240" w:lineRule="auto"/>
      </w:pPr>
      <w:r>
        <w:separator/>
      </w:r>
    </w:p>
  </w:endnote>
  <w:endnote w:type="continuationSeparator" w:id="0">
    <w:p w14:paraId="1F13B1EE" w14:textId="77777777" w:rsidR="0033231F" w:rsidRDefault="0033231F"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72362"/>
      <w:docPartObj>
        <w:docPartGallery w:val="Page Numbers (Bottom of Page)"/>
        <w:docPartUnique/>
      </w:docPartObj>
    </w:sdtPr>
    <w:sdtEndPr>
      <w:rPr>
        <w:noProof/>
      </w:rPr>
    </w:sdtEndPr>
    <w:sdtContent>
      <w:p w14:paraId="742A2E05" w14:textId="7528C7CF" w:rsidR="00F23E2F" w:rsidRDefault="00F23E2F" w:rsidP="00CB4A38">
        <w:pPr>
          <w:pStyle w:val="Footer"/>
          <w:jc w:val="center"/>
        </w:pPr>
        <w:r>
          <w:fldChar w:fldCharType="begin"/>
        </w:r>
        <w:r>
          <w:instrText xml:space="preserve"> PAGE   \* MERGEFORMAT </w:instrText>
        </w:r>
        <w:r>
          <w:fldChar w:fldCharType="separate"/>
        </w:r>
        <w:r w:rsidR="00596F0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EFEE" w14:textId="77777777" w:rsidR="0033231F" w:rsidRDefault="0033231F" w:rsidP="00DE2763">
      <w:pPr>
        <w:spacing w:after="0" w:line="240" w:lineRule="auto"/>
      </w:pPr>
      <w:r>
        <w:separator/>
      </w:r>
    </w:p>
  </w:footnote>
  <w:footnote w:type="continuationSeparator" w:id="0">
    <w:p w14:paraId="1140422D" w14:textId="77777777" w:rsidR="0033231F" w:rsidRDefault="0033231F"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0CD4"/>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3483A"/>
    <w:rsid w:val="00255601"/>
    <w:rsid w:val="00267C82"/>
    <w:rsid w:val="00295BDC"/>
    <w:rsid w:val="002A0217"/>
    <w:rsid w:val="002B4429"/>
    <w:rsid w:val="002C0D7D"/>
    <w:rsid w:val="002C26BC"/>
    <w:rsid w:val="002C7E88"/>
    <w:rsid w:val="002D4AC1"/>
    <w:rsid w:val="002F2901"/>
    <w:rsid w:val="002F5A21"/>
    <w:rsid w:val="003006FC"/>
    <w:rsid w:val="003028C0"/>
    <w:rsid w:val="00327E21"/>
    <w:rsid w:val="0033231F"/>
    <w:rsid w:val="0033262D"/>
    <w:rsid w:val="003356C0"/>
    <w:rsid w:val="00350504"/>
    <w:rsid w:val="00353645"/>
    <w:rsid w:val="00361AFA"/>
    <w:rsid w:val="00362598"/>
    <w:rsid w:val="003B010B"/>
    <w:rsid w:val="003B3566"/>
    <w:rsid w:val="003C7EDE"/>
    <w:rsid w:val="003D2867"/>
    <w:rsid w:val="003F0367"/>
    <w:rsid w:val="0040176B"/>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1F1"/>
    <w:rsid w:val="00533DF0"/>
    <w:rsid w:val="005421C1"/>
    <w:rsid w:val="00544A50"/>
    <w:rsid w:val="00545A77"/>
    <w:rsid w:val="00545D66"/>
    <w:rsid w:val="00556805"/>
    <w:rsid w:val="0057343D"/>
    <w:rsid w:val="00583375"/>
    <w:rsid w:val="00596F0F"/>
    <w:rsid w:val="005A7CC7"/>
    <w:rsid w:val="005B2F3E"/>
    <w:rsid w:val="005D2973"/>
    <w:rsid w:val="005E0610"/>
    <w:rsid w:val="0060530B"/>
    <w:rsid w:val="00626744"/>
    <w:rsid w:val="00630E6F"/>
    <w:rsid w:val="00632BE2"/>
    <w:rsid w:val="006457B9"/>
    <w:rsid w:val="006473C4"/>
    <w:rsid w:val="00651A13"/>
    <w:rsid w:val="006659EC"/>
    <w:rsid w:val="00666432"/>
    <w:rsid w:val="00670F3D"/>
    <w:rsid w:val="00672390"/>
    <w:rsid w:val="006769E5"/>
    <w:rsid w:val="006856E2"/>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11A"/>
    <w:rsid w:val="008F4215"/>
    <w:rsid w:val="00903733"/>
    <w:rsid w:val="009238B4"/>
    <w:rsid w:val="009245EE"/>
    <w:rsid w:val="0093007D"/>
    <w:rsid w:val="00941275"/>
    <w:rsid w:val="00946E12"/>
    <w:rsid w:val="0094713A"/>
    <w:rsid w:val="00955EDE"/>
    <w:rsid w:val="0096233A"/>
    <w:rsid w:val="00976D1A"/>
    <w:rsid w:val="00984849"/>
    <w:rsid w:val="00990500"/>
    <w:rsid w:val="009A46FA"/>
    <w:rsid w:val="009C1C05"/>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11A37"/>
    <w:rsid w:val="00C4377A"/>
    <w:rsid w:val="00C51AE7"/>
    <w:rsid w:val="00C54494"/>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1319"/>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1851"/>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sites/default/files/CDC's_Isolation_Guidan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conn.kualibuild.com/app/build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onn.kualibuild.com/app/build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75E13AD4A80242A1C2B83413EAEFC9" ma:contentTypeVersion="13" ma:contentTypeDescription="Create a new document." ma:contentTypeScope="" ma:versionID="14913b6a291e664cfd4a71a6b18d1048">
  <xsd:schema xmlns:xsd="http://www.w3.org/2001/XMLSchema" xmlns:xs="http://www.w3.org/2001/XMLSchema" xmlns:p="http://schemas.microsoft.com/office/2006/metadata/properties" xmlns:ns2="3eada047-6215-41d6-949a-31ff129a43f5" xmlns:ns3="a1c3fa4c-0654-49eb-abe4-0f9b05fa56f5" targetNamespace="http://schemas.microsoft.com/office/2006/metadata/properties" ma:root="true" ma:fieldsID="23023cfbeabbf5e3440d07a04fe1f067" ns2:_="" ns3:_="">
    <xsd:import namespace="3eada047-6215-41d6-949a-31ff129a43f5"/>
    <xsd:import namespace="a1c3fa4c-0654-49eb-abe4-0f9b05fa5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da047-6215-41d6-949a-31ff129a4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3fa4c-0654-49eb-abe4-0f9b05fa56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F358A-1E1E-4BAC-82EC-6F0747103454}">
  <ds:schemaRefs>
    <ds:schemaRef ds:uri="http://schemas.openxmlformats.org/officeDocument/2006/bibliography"/>
  </ds:schemaRefs>
</ds:datastoreItem>
</file>

<file path=customXml/itemProps2.xml><?xml version="1.0" encoding="utf-8"?>
<ds:datastoreItem xmlns:ds="http://schemas.openxmlformats.org/officeDocument/2006/customXml" ds:itemID="{B4511BA8-D470-486E-90B3-4A59A04E3A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75c5af-d26c-4511-82f9-262aceebea2e"/>
    <ds:schemaRef ds:uri="14ca70b7-b93c-4334-ab56-eeed2676982a"/>
    <ds:schemaRef ds:uri="http://www.w3.org/XML/1998/namespace"/>
    <ds:schemaRef ds:uri="http://purl.org/dc/dcmitype/"/>
  </ds:schemaRefs>
</ds:datastoreItem>
</file>

<file path=customXml/itemProps3.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4.xml><?xml version="1.0" encoding="utf-8"?>
<ds:datastoreItem xmlns:ds="http://schemas.openxmlformats.org/officeDocument/2006/customXml" ds:itemID="{DD5FC954-D473-40DF-824B-44ED9680B359}"/>
</file>

<file path=docProps/app.xml><?xml version="1.0" encoding="utf-8"?>
<Properties xmlns="http://schemas.openxmlformats.org/officeDocument/2006/extended-properties" xmlns:vt="http://schemas.openxmlformats.org/officeDocument/2006/docPropsVTypes">
  <Template>Normal</Template>
  <TotalTime>1</TotalTime>
  <Pages>6</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Tim Blackwell</cp:lastModifiedBy>
  <cp:revision>2</cp:revision>
  <dcterms:created xsi:type="dcterms:W3CDTF">2022-01-11T21:14:00Z</dcterms:created>
  <dcterms:modified xsi:type="dcterms:W3CDTF">2022-01-11T21:14:00Z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0x0101005675E13AD4A80242A1C2B83413EAEFC9</vt:lpwstr>
  </property>
</Properties>
</file>